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512" w:rsidRDefault="00251512" w:rsidP="00251512">
      <w:pPr>
        <w:jc w:val="center"/>
      </w:pPr>
      <w:r>
        <w:t xml:space="preserve">KSU. </w:t>
      </w:r>
      <w:proofErr w:type="gramStart"/>
      <w:r>
        <w:t>İKTİSADİ  VE</w:t>
      </w:r>
      <w:proofErr w:type="gramEnd"/>
      <w:r>
        <w:t xml:space="preserve">  İDARİ BİLİMLER FAKÜLTESİ KAMU YÖNETİMİ BÖLÜMÜ ÖĞRENCİ TEMSİLCİLİĞİ VE FAKÜLTE ÖĞRENCİ TEMSİLCİLİĞİ SEÇİM İŞLERİ TAKVİMİ</w:t>
      </w:r>
    </w:p>
    <w:p w:rsidR="00251512" w:rsidRDefault="00251512" w:rsidP="00251512">
      <w:pPr>
        <w:jc w:val="center"/>
      </w:pPr>
    </w:p>
    <w:tbl>
      <w:tblPr>
        <w:tblStyle w:val="TabloKlavuzu"/>
        <w:tblW w:w="0" w:type="auto"/>
        <w:tblLook w:val="04A0"/>
      </w:tblPr>
      <w:tblGrid>
        <w:gridCol w:w="2235"/>
        <w:gridCol w:w="6977"/>
      </w:tblGrid>
      <w:tr w:rsidR="00251512" w:rsidTr="00D10B7F">
        <w:tc>
          <w:tcPr>
            <w:tcW w:w="2235" w:type="dxa"/>
          </w:tcPr>
          <w:p w:rsidR="00251512" w:rsidRDefault="00251512">
            <w:r>
              <w:t>24 Kasım 2015</w:t>
            </w:r>
          </w:p>
        </w:tc>
        <w:tc>
          <w:tcPr>
            <w:tcW w:w="6977" w:type="dxa"/>
          </w:tcPr>
          <w:p w:rsidR="00251512" w:rsidRDefault="00251512">
            <w:r>
              <w:t>Seçim Esasları ve Seçim Takvimim ilan edilmesi</w:t>
            </w:r>
          </w:p>
        </w:tc>
      </w:tr>
      <w:tr w:rsidR="00251512" w:rsidTr="00D10B7F">
        <w:tc>
          <w:tcPr>
            <w:tcW w:w="2235" w:type="dxa"/>
          </w:tcPr>
          <w:p w:rsidR="00251512" w:rsidRDefault="00251512" w:rsidP="00D17255">
            <w:r>
              <w:t>24 Kasım 2015</w:t>
            </w:r>
          </w:p>
        </w:tc>
        <w:tc>
          <w:tcPr>
            <w:tcW w:w="6977" w:type="dxa"/>
          </w:tcPr>
          <w:p w:rsidR="00251512" w:rsidRDefault="00D10B7F">
            <w:proofErr w:type="gramStart"/>
            <w:r>
              <w:t>Öğrenci  temsilci</w:t>
            </w:r>
            <w:proofErr w:type="gramEnd"/>
            <w:r>
              <w:t xml:space="preserve"> adaylarında bulunması gereken niteliklerinin ilan edilmesi.</w:t>
            </w:r>
          </w:p>
        </w:tc>
      </w:tr>
      <w:tr w:rsidR="00D10B7F" w:rsidTr="00D10B7F">
        <w:tc>
          <w:tcPr>
            <w:tcW w:w="2235" w:type="dxa"/>
          </w:tcPr>
          <w:p w:rsidR="00D10B7F" w:rsidRDefault="00D10B7F" w:rsidP="00D17255">
            <w:r>
              <w:t>25 Kasım 2015</w:t>
            </w:r>
          </w:p>
        </w:tc>
        <w:tc>
          <w:tcPr>
            <w:tcW w:w="6977" w:type="dxa"/>
          </w:tcPr>
          <w:p w:rsidR="00D10B7F" w:rsidRDefault="008274C9">
            <w:r>
              <w:t xml:space="preserve">Seçime Katılacak olan Kamu Yönetimi Bölümü I. Ve II. </w:t>
            </w:r>
            <w:proofErr w:type="gramStart"/>
            <w:r>
              <w:t>Öğretim  öğrencilerin</w:t>
            </w:r>
            <w:proofErr w:type="gramEnd"/>
            <w:r>
              <w:t xml:space="preserve"> listesinin </w:t>
            </w:r>
            <w:r w:rsidR="004E3DE5">
              <w:t>hazırlanması</w:t>
            </w:r>
          </w:p>
        </w:tc>
      </w:tr>
      <w:tr w:rsidR="008274C9" w:rsidTr="00D10B7F">
        <w:tc>
          <w:tcPr>
            <w:tcW w:w="2235" w:type="dxa"/>
          </w:tcPr>
          <w:p w:rsidR="008274C9" w:rsidRDefault="008274C9" w:rsidP="00D17255">
            <w:r>
              <w:t>25 Kasım 2015</w:t>
            </w:r>
          </w:p>
        </w:tc>
        <w:tc>
          <w:tcPr>
            <w:tcW w:w="6977" w:type="dxa"/>
          </w:tcPr>
          <w:p w:rsidR="008274C9" w:rsidRDefault="008274C9">
            <w:r>
              <w:t>Birim Seçim Kurulunun Oluşturulması</w:t>
            </w:r>
          </w:p>
        </w:tc>
      </w:tr>
      <w:tr w:rsidR="007054B5" w:rsidTr="00D10B7F">
        <w:tc>
          <w:tcPr>
            <w:tcW w:w="2235" w:type="dxa"/>
          </w:tcPr>
          <w:p w:rsidR="007054B5" w:rsidRDefault="007054B5" w:rsidP="00D17255">
            <w:r>
              <w:t>26 Kasım 2015</w:t>
            </w:r>
          </w:p>
        </w:tc>
        <w:tc>
          <w:tcPr>
            <w:tcW w:w="6977" w:type="dxa"/>
          </w:tcPr>
          <w:p w:rsidR="007054B5" w:rsidRDefault="007054B5">
            <w:r>
              <w:t>Öğrenci Temsilcisi Müracaatlarına başlanılması</w:t>
            </w:r>
          </w:p>
          <w:p w:rsidR="007054B5" w:rsidRDefault="007054B5">
            <w:r>
              <w:t>(02 Aralık Çarşamba günü saat 17.00’a kadar)</w:t>
            </w:r>
          </w:p>
        </w:tc>
      </w:tr>
      <w:tr w:rsidR="007054B5" w:rsidTr="00D10B7F">
        <w:tc>
          <w:tcPr>
            <w:tcW w:w="2235" w:type="dxa"/>
          </w:tcPr>
          <w:p w:rsidR="007054B5" w:rsidRDefault="007054B5" w:rsidP="00D17255">
            <w:r>
              <w:t>27 Kasım 2015</w:t>
            </w:r>
          </w:p>
        </w:tc>
        <w:tc>
          <w:tcPr>
            <w:tcW w:w="6977" w:type="dxa"/>
          </w:tcPr>
          <w:p w:rsidR="007054B5" w:rsidRDefault="007054B5" w:rsidP="004E3DE5">
            <w:proofErr w:type="gramStart"/>
            <w:r>
              <w:t>Seçim Kurulunca adaylık başvurularının değerlendirilmesi ve adaylık şartlarını taşıyan öğrencilerin isimlerinin ilan edilmesi.</w:t>
            </w:r>
            <w:proofErr w:type="gramEnd"/>
          </w:p>
        </w:tc>
      </w:tr>
      <w:tr w:rsidR="007054B5" w:rsidTr="00D10B7F">
        <w:tc>
          <w:tcPr>
            <w:tcW w:w="2235" w:type="dxa"/>
          </w:tcPr>
          <w:p w:rsidR="007054B5" w:rsidRDefault="007054B5" w:rsidP="00D17255">
            <w:r>
              <w:t xml:space="preserve">27 </w:t>
            </w:r>
            <w:proofErr w:type="gramStart"/>
            <w:r>
              <w:t>Kasım  2015</w:t>
            </w:r>
            <w:proofErr w:type="gramEnd"/>
            <w:r>
              <w:t xml:space="preserve"> </w:t>
            </w:r>
          </w:p>
        </w:tc>
        <w:tc>
          <w:tcPr>
            <w:tcW w:w="6977" w:type="dxa"/>
          </w:tcPr>
          <w:p w:rsidR="007054B5" w:rsidRDefault="007054B5" w:rsidP="004E3DE5">
            <w:r>
              <w:t>Öğrenci seçim listelerinin bölüm panolarında ilan edilmesi</w:t>
            </w:r>
          </w:p>
        </w:tc>
      </w:tr>
      <w:tr w:rsidR="007054B5" w:rsidTr="00D10B7F">
        <w:tc>
          <w:tcPr>
            <w:tcW w:w="2235" w:type="dxa"/>
          </w:tcPr>
          <w:p w:rsidR="007054B5" w:rsidRDefault="007054B5" w:rsidP="00D17255">
            <w:r>
              <w:t>27 Kasım 2015</w:t>
            </w:r>
          </w:p>
        </w:tc>
        <w:tc>
          <w:tcPr>
            <w:tcW w:w="6977" w:type="dxa"/>
          </w:tcPr>
          <w:p w:rsidR="007054B5" w:rsidRDefault="007054B5" w:rsidP="004E3DE5">
            <w:r>
              <w:t xml:space="preserve">Birim Seçim Kurulu tarafından sandık kurulu </w:t>
            </w:r>
            <w:proofErr w:type="spellStart"/>
            <w:r>
              <w:t>aluşturulması</w:t>
            </w:r>
            <w:proofErr w:type="spellEnd"/>
            <w:r>
              <w:t xml:space="preserve">.(1 Başkan Öğretim </w:t>
            </w:r>
            <w:proofErr w:type="gramStart"/>
            <w:r>
              <w:t>Üyesi , 1</w:t>
            </w:r>
            <w:proofErr w:type="gramEnd"/>
            <w:r>
              <w:t xml:space="preserve"> Öğretim elemanı üye, 1 Aday olmayan öğrenci)</w:t>
            </w:r>
          </w:p>
        </w:tc>
      </w:tr>
      <w:tr w:rsidR="007054B5" w:rsidTr="00D10B7F">
        <w:tc>
          <w:tcPr>
            <w:tcW w:w="2235" w:type="dxa"/>
          </w:tcPr>
          <w:p w:rsidR="007054B5" w:rsidRDefault="007054B5" w:rsidP="00D17255">
            <w:r>
              <w:t xml:space="preserve">27 Kasım 2015 </w:t>
            </w:r>
          </w:p>
        </w:tc>
        <w:tc>
          <w:tcPr>
            <w:tcW w:w="6977" w:type="dxa"/>
          </w:tcPr>
          <w:p w:rsidR="007054B5" w:rsidRDefault="007054B5" w:rsidP="006C24F6">
            <w:r>
              <w:t>Seçim Kurulunca oy verme yerinin belirlenmesi.</w:t>
            </w:r>
          </w:p>
        </w:tc>
      </w:tr>
      <w:tr w:rsidR="007054B5" w:rsidTr="00D10B7F">
        <w:tc>
          <w:tcPr>
            <w:tcW w:w="2235" w:type="dxa"/>
          </w:tcPr>
          <w:p w:rsidR="007054B5" w:rsidRDefault="007054B5" w:rsidP="00D17255">
            <w:r>
              <w:t>I.TUR SEÇİMLERİ</w:t>
            </w:r>
          </w:p>
          <w:p w:rsidR="007054B5" w:rsidRDefault="007054B5" w:rsidP="00D17255">
            <w:r>
              <w:t>08 Aralık 2015</w:t>
            </w:r>
          </w:p>
        </w:tc>
        <w:tc>
          <w:tcPr>
            <w:tcW w:w="6977" w:type="dxa"/>
          </w:tcPr>
          <w:p w:rsidR="007054B5" w:rsidRDefault="007054B5" w:rsidP="006C24F6">
            <w:r>
              <w:t>a)Bölüm Öğrenci Temsilcisi I. Tur Seçiminin yapılması</w:t>
            </w:r>
          </w:p>
          <w:p w:rsidR="007054B5" w:rsidRDefault="007054B5" w:rsidP="006C24F6">
            <w:r>
              <w:t>b) I. Turda seçilebilmek için öğrencilerin %60’nın seçime katılması gerekir. Aksi halde seçim II. Tur’a kalır.</w:t>
            </w:r>
          </w:p>
          <w:p w:rsidR="007054B5" w:rsidRDefault="007054B5" w:rsidP="006C24F6">
            <w:r>
              <w:t>c) Temsilci seçilebilmek için salt çoğunluğun oyunu almak gerekir</w:t>
            </w:r>
          </w:p>
        </w:tc>
      </w:tr>
      <w:tr w:rsidR="007054B5" w:rsidTr="00D10B7F">
        <w:tc>
          <w:tcPr>
            <w:tcW w:w="2235" w:type="dxa"/>
          </w:tcPr>
          <w:p w:rsidR="007054B5" w:rsidRDefault="007054B5" w:rsidP="00D17255">
            <w:proofErr w:type="gramStart"/>
            <w:r>
              <w:t>II.TUR</w:t>
            </w:r>
            <w:proofErr w:type="gramEnd"/>
            <w:r>
              <w:t xml:space="preserve"> SEÇİMLERİ</w:t>
            </w:r>
          </w:p>
          <w:p w:rsidR="007054B5" w:rsidRDefault="007054B5" w:rsidP="00594158">
            <w:r>
              <w:t>09 Aralık 2015</w:t>
            </w:r>
          </w:p>
        </w:tc>
        <w:tc>
          <w:tcPr>
            <w:tcW w:w="6977" w:type="dxa"/>
          </w:tcPr>
          <w:p w:rsidR="007054B5" w:rsidRDefault="007054B5" w:rsidP="00594158">
            <w:pPr>
              <w:pStyle w:val="ListeParagraf"/>
              <w:numPr>
                <w:ilvl w:val="0"/>
                <w:numId w:val="1"/>
              </w:numPr>
            </w:pPr>
            <w:r>
              <w:t>II. Tur seçimlerinin t yapılması</w:t>
            </w:r>
          </w:p>
          <w:p w:rsidR="007054B5" w:rsidRDefault="007054B5" w:rsidP="00594158">
            <w:pPr>
              <w:pStyle w:val="ListeParagraf"/>
              <w:numPr>
                <w:ilvl w:val="0"/>
                <w:numId w:val="1"/>
              </w:numPr>
            </w:pPr>
            <w:r>
              <w:t>İkinci Turda seçilebilmek için öğrencinin %50’sinin seçime katılması gerekir. Aksi halde seçim III. Tur’a kalır.</w:t>
            </w:r>
          </w:p>
          <w:p w:rsidR="007054B5" w:rsidRDefault="007054B5" w:rsidP="00594158">
            <w:pPr>
              <w:pStyle w:val="ListeParagraf"/>
              <w:numPr>
                <w:ilvl w:val="0"/>
                <w:numId w:val="1"/>
              </w:numPr>
            </w:pPr>
            <w:r>
              <w:t>Temsilci seçilebilmek için salt çoğunluğun oyunu almak gerekir</w:t>
            </w:r>
          </w:p>
        </w:tc>
      </w:tr>
      <w:tr w:rsidR="007054B5" w:rsidTr="00D10B7F">
        <w:tc>
          <w:tcPr>
            <w:tcW w:w="2235" w:type="dxa"/>
          </w:tcPr>
          <w:p w:rsidR="007054B5" w:rsidRDefault="007054B5" w:rsidP="00D17255">
            <w:proofErr w:type="gramStart"/>
            <w:r>
              <w:t>III.TUR</w:t>
            </w:r>
            <w:proofErr w:type="gramEnd"/>
            <w:r>
              <w:t xml:space="preserve"> SEÇİMLERİ</w:t>
            </w:r>
          </w:p>
          <w:p w:rsidR="007054B5" w:rsidRDefault="007054B5" w:rsidP="00594158">
            <w:pPr>
              <w:pStyle w:val="ListeParagraf"/>
              <w:numPr>
                <w:ilvl w:val="0"/>
                <w:numId w:val="2"/>
              </w:numPr>
            </w:pPr>
            <w:r>
              <w:t>Aralık 2015</w:t>
            </w:r>
          </w:p>
        </w:tc>
        <w:tc>
          <w:tcPr>
            <w:tcW w:w="6977" w:type="dxa"/>
          </w:tcPr>
          <w:p w:rsidR="007054B5" w:rsidRDefault="007054B5" w:rsidP="00594158">
            <w:pPr>
              <w:pStyle w:val="ListeParagraf"/>
              <w:numPr>
                <w:ilvl w:val="0"/>
                <w:numId w:val="3"/>
              </w:numPr>
            </w:pPr>
            <w:r>
              <w:t xml:space="preserve">III. Tur seçimlerinin yapılması. III. Turda çoğunluk aranmaz. </w:t>
            </w:r>
          </w:p>
          <w:p w:rsidR="007054B5" w:rsidRDefault="007054B5" w:rsidP="00594158">
            <w:pPr>
              <w:pStyle w:val="ListeParagraf"/>
              <w:numPr>
                <w:ilvl w:val="0"/>
                <w:numId w:val="3"/>
              </w:numPr>
            </w:pPr>
            <w:r>
              <w:t>III. Tura katılan öğrencilerinin salt çoğunluğunun oyları ile öğrenci temsilcisi seçilir.</w:t>
            </w:r>
          </w:p>
        </w:tc>
      </w:tr>
      <w:tr w:rsidR="007054B5" w:rsidTr="00D10B7F">
        <w:tc>
          <w:tcPr>
            <w:tcW w:w="2235" w:type="dxa"/>
          </w:tcPr>
          <w:p w:rsidR="007054B5" w:rsidRDefault="007054B5" w:rsidP="00594158">
            <w:pPr>
              <w:pStyle w:val="ListeParagraf"/>
              <w:numPr>
                <w:ilvl w:val="0"/>
                <w:numId w:val="2"/>
              </w:numPr>
            </w:pPr>
            <w:r>
              <w:t>Aralık 2015</w:t>
            </w:r>
          </w:p>
        </w:tc>
        <w:tc>
          <w:tcPr>
            <w:tcW w:w="6977" w:type="dxa"/>
          </w:tcPr>
          <w:p w:rsidR="007054B5" w:rsidRDefault="007054B5" w:rsidP="00F113BC">
            <w:pPr>
              <w:pStyle w:val="ListeParagraf"/>
            </w:pPr>
            <w:r>
              <w:t>Fakülte Temsilcisinin seçiminin yapılması</w:t>
            </w:r>
          </w:p>
          <w:p w:rsidR="007054B5" w:rsidRDefault="007054B5" w:rsidP="00F113BC"/>
        </w:tc>
      </w:tr>
      <w:tr w:rsidR="007054B5" w:rsidTr="00D10B7F">
        <w:tc>
          <w:tcPr>
            <w:tcW w:w="2235" w:type="dxa"/>
          </w:tcPr>
          <w:p w:rsidR="007054B5" w:rsidRDefault="007054B5" w:rsidP="00F113BC"/>
        </w:tc>
        <w:tc>
          <w:tcPr>
            <w:tcW w:w="6977" w:type="dxa"/>
          </w:tcPr>
          <w:p w:rsidR="007054B5" w:rsidRDefault="007054B5" w:rsidP="00594158">
            <w:pPr>
              <w:ind w:left="360"/>
            </w:pPr>
          </w:p>
        </w:tc>
      </w:tr>
    </w:tbl>
    <w:p w:rsidR="001661F2" w:rsidRDefault="001661F2" w:rsidP="001661F2">
      <w:pPr>
        <w:spacing w:before="120"/>
        <w:jc w:val="both"/>
      </w:pPr>
    </w:p>
    <w:p w:rsidR="001661F2" w:rsidRDefault="001661F2" w:rsidP="001661F2">
      <w:pPr>
        <w:pStyle w:val="ListeParagraf"/>
        <w:numPr>
          <w:ilvl w:val="0"/>
          <w:numId w:val="5"/>
        </w:numPr>
        <w:spacing w:before="120"/>
        <w:jc w:val="both"/>
        <w:rPr>
          <w:b/>
          <w:bCs/>
          <w:color w:val="000000"/>
        </w:rPr>
      </w:pPr>
      <w:r w:rsidRPr="001661F2">
        <w:rPr>
          <w:b/>
          <w:bCs/>
          <w:color w:val="000000"/>
        </w:rPr>
        <w:t>Öğrenciler oylarını öğrenci kimliklerini ibraz ederek kullanacaklardır. Öğrenci kimliği olmayan kesinlikle oy kullanamayacaktır.</w:t>
      </w:r>
    </w:p>
    <w:p w:rsidR="001661F2" w:rsidRPr="001661F2" w:rsidRDefault="001661F2" w:rsidP="001661F2">
      <w:pPr>
        <w:pStyle w:val="ListeParagraf"/>
        <w:numPr>
          <w:ilvl w:val="0"/>
          <w:numId w:val="5"/>
        </w:numPr>
        <w:jc w:val="both"/>
        <w:rPr>
          <w:b/>
          <w:bCs/>
          <w:color w:val="000000"/>
        </w:rPr>
      </w:pPr>
      <w:r w:rsidRPr="001661F2">
        <w:rPr>
          <w:b/>
          <w:bCs/>
          <w:color w:val="000000"/>
        </w:rPr>
        <w:t>-Seçimler 10.00-17.00 saatleri arasından yapılacaktır. I. Öğretim ve II. Öğretim öğrencileri birlikte oy kullanacaklardır.</w:t>
      </w:r>
    </w:p>
    <w:p w:rsidR="00943851" w:rsidRDefault="00943851">
      <w:pPr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943851" w:rsidRPr="000327D9" w:rsidRDefault="00943851" w:rsidP="00943851">
      <w:pPr>
        <w:jc w:val="center"/>
        <w:rPr>
          <w:b/>
          <w:bCs/>
          <w:color w:val="000000"/>
          <w:sz w:val="44"/>
          <w:szCs w:val="44"/>
        </w:rPr>
      </w:pPr>
      <w:r>
        <w:rPr>
          <w:b/>
          <w:bCs/>
          <w:color w:val="000000"/>
          <w:sz w:val="44"/>
          <w:szCs w:val="44"/>
        </w:rPr>
        <w:lastRenderedPageBreak/>
        <w:t xml:space="preserve">İKTİSADİ VE İDARİ BİLİMLER FAKÜLTESİ KAMU YÖNETİMİ BÖLÜMÜ </w:t>
      </w:r>
      <w:r w:rsidRPr="000327D9">
        <w:rPr>
          <w:b/>
          <w:bCs/>
          <w:color w:val="000000"/>
          <w:sz w:val="44"/>
          <w:szCs w:val="44"/>
        </w:rPr>
        <w:t>ÖĞRENCİLERİNE DUYURU</w:t>
      </w:r>
    </w:p>
    <w:p w:rsidR="00943851" w:rsidRDefault="00943851" w:rsidP="00943851">
      <w:pPr>
        <w:jc w:val="both"/>
        <w:rPr>
          <w:b/>
          <w:bCs/>
          <w:color w:val="000000"/>
          <w:sz w:val="36"/>
          <w:szCs w:val="36"/>
        </w:rPr>
      </w:pPr>
    </w:p>
    <w:p w:rsidR="00943851" w:rsidRDefault="00943851" w:rsidP="00943851">
      <w:pPr>
        <w:numPr>
          <w:ilvl w:val="0"/>
          <w:numId w:val="6"/>
        </w:numPr>
        <w:spacing w:after="0" w:line="24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FAKÜLTEMİZ KAMU YÖNETİMİ BÖLÜMÜ BÖLÜM TEMSİLCİLİĞİ İÇİN BÖLÜM ÖĞRENCİ TEMSİLCİSİ SEÇİMİ YAPILACAKTIR.</w:t>
      </w:r>
    </w:p>
    <w:p w:rsidR="00943851" w:rsidRDefault="00943851" w:rsidP="00943851">
      <w:pPr>
        <w:jc w:val="both"/>
        <w:rPr>
          <w:b/>
          <w:bCs/>
          <w:color w:val="000000"/>
        </w:rPr>
      </w:pPr>
    </w:p>
    <w:p w:rsidR="00943851" w:rsidRDefault="00943851" w:rsidP="00943851">
      <w:pPr>
        <w:numPr>
          <w:ilvl w:val="0"/>
          <w:numId w:val="6"/>
        </w:numPr>
        <w:spacing w:after="0" w:line="24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I. TUR SEÇİMLER 08ARALIK 2015 GÜNÜ </w:t>
      </w:r>
      <w:r w:rsidRPr="00FD00B8">
        <w:rPr>
          <w:b/>
          <w:bCs/>
          <w:color w:val="000000"/>
          <w:sz w:val="28"/>
          <w:szCs w:val="28"/>
          <w:u w:val="single"/>
        </w:rPr>
        <w:t>SAAT: 10.00-17.00</w:t>
      </w:r>
      <w:r>
        <w:rPr>
          <w:b/>
          <w:bCs/>
          <w:color w:val="000000"/>
        </w:rPr>
        <w:t xml:space="preserve"> ARASINDA FAKÜLTEMİZDE BELİRLENEN ALANLARDA YAPILACAKTIR. (II. ÖĞRETİM ÖĞRENCİLERİ </w:t>
      </w:r>
      <w:proofErr w:type="gramStart"/>
      <w:r>
        <w:rPr>
          <w:b/>
          <w:bCs/>
          <w:color w:val="000000"/>
        </w:rPr>
        <w:t>DAHİL</w:t>
      </w:r>
      <w:proofErr w:type="gramEnd"/>
      <w:r>
        <w:rPr>
          <w:b/>
          <w:bCs/>
          <w:color w:val="000000"/>
        </w:rPr>
        <w:t>)</w:t>
      </w:r>
    </w:p>
    <w:p w:rsidR="00943851" w:rsidRDefault="00943851" w:rsidP="00943851">
      <w:pPr>
        <w:pStyle w:val="ListeParagraf"/>
        <w:rPr>
          <w:b/>
          <w:bCs/>
          <w:color w:val="000000"/>
        </w:rPr>
      </w:pPr>
    </w:p>
    <w:p w:rsidR="00943851" w:rsidRDefault="00943851" w:rsidP="00943851">
      <w:pPr>
        <w:numPr>
          <w:ilvl w:val="0"/>
          <w:numId w:val="6"/>
        </w:numPr>
        <w:spacing w:after="0" w:line="24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SEÇİME KATILACAK ÖĞRENCİLERİN BÖLÜM/PROGRAMLARA GÖRE LİSTELERİ DÜZENLENEREK PANOLARDA DUYURULACAKTIR.</w:t>
      </w:r>
    </w:p>
    <w:p w:rsidR="00943851" w:rsidRDefault="00943851" w:rsidP="00943851">
      <w:pPr>
        <w:jc w:val="both"/>
        <w:rPr>
          <w:b/>
          <w:bCs/>
          <w:color w:val="000000"/>
        </w:rPr>
      </w:pPr>
    </w:p>
    <w:p w:rsidR="00943851" w:rsidRDefault="00943851" w:rsidP="00943851">
      <w:pPr>
        <w:numPr>
          <w:ilvl w:val="0"/>
          <w:numId w:val="6"/>
        </w:numPr>
        <w:spacing w:after="0" w:line="24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BÖLÜM TEMSİLCİSİ OLABİLMEK İÇİN ÖĞRENCİ TEMSİLCİSİ ADAYINDA BULUNMASI GEREKLİ NİTELİKLER EKTE DUYURULMUŞTUR.</w:t>
      </w:r>
    </w:p>
    <w:p w:rsidR="00943851" w:rsidRDefault="00943851" w:rsidP="00943851">
      <w:pPr>
        <w:jc w:val="both"/>
        <w:rPr>
          <w:b/>
          <w:bCs/>
          <w:color w:val="000000"/>
        </w:rPr>
      </w:pPr>
    </w:p>
    <w:p w:rsidR="00943851" w:rsidRDefault="00943851" w:rsidP="00943851">
      <w:pPr>
        <w:numPr>
          <w:ilvl w:val="0"/>
          <w:numId w:val="6"/>
        </w:numPr>
        <w:spacing w:after="0" w:line="24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ADAYLARIN BAŞVURULARINI EN GEÇ 02 </w:t>
      </w:r>
      <w:proofErr w:type="gramStart"/>
      <w:r>
        <w:rPr>
          <w:b/>
          <w:bCs/>
          <w:color w:val="000000"/>
        </w:rPr>
        <w:t>ARALIK  EYLÜL</w:t>
      </w:r>
      <w:proofErr w:type="gramEnd"/>
      <w:r>
        <w:rPr>
          <w:b/>
          <w:bCs/>
          <w:color w:val="000000"/>
        </w:rPr>
        <w:t xml:space="preserve"> 2015 ÇARŞAMBA GÜNÜ SAAT 17.00’YE KADAR BİRİM SEÇİM KURULU BAŞKANLIĞINA YAPMALARI GEREKİR.  </w:t>
      </w:r>
    </w:p>
    <w:p w:rsidR="00943851" w:rsidRDefault="00943851" w:rsidP="00943851">
      <w:pPr>
        <w:pStyle w:val="ListeParagraf"/>
        <w:rPr>
          <w:b/>
          <w:bCs/>
          <w:color w:val="000000"/>
        </w:rPr>
      </w:pPr>
    </w:p>
    <w:p w:rsidR="00943851" w:rsidRPr="000B796E" w:rsidRDefault="00943851" w:rsidP="00943851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b/>
          <w:bCs/>
          <w:color w:val="000000"/>
        </w:rPr>
      </w:pPr>
      <w:r w:rsidRPr="000B796E">
        <w:rPr>
          <w:b/>
          <w:bCs/>
          <w:color w:val="000000"/>
        </w:rPr>
        <w:t>BÖLÜM</w:t>
      </w:r>
      <w:r>
        <w:rPr>
          <w:b/>
          <w:bCs/>
          <w:color w:val="000000"/>
        </w:rPr>
        <w:t xml:space="preserve">/PROGRAM </w:t>
      </w:r>
      <w:r w:rsidRPr="000B796E">
        <w:rPr>
          <w:b/>
          <w:bCs/>
          <w:color w:val="000000"/>
        </w:rPr>
        <w:t xml:space="preserve">ÖĞRENCİ TEMSİLCİSİ SEÇİMİNDE ÖĞRENCİLERİN OY KULLANABİLMESİ İÇİN </w:t>
      </w:r>
      <w:r>
        <w:rPr>
          <w:b/>
          <w:bCs/>
          <w:color w:val="000000"/>
        </w:rPr>
        <w:t xml:space="preserve">ÖĞRENCİ </w:t>
      </w:r>
      <w:r w:rsidRPr="000B796E">
        <w:rPr>
          <w:b/>
          <w:bCs/>
          <w:color w:val="000000"/>
        </w:rPr>
        <w:t>KİMLİKLERİNİ BERABERİNDE GETİRMELERİ GEREKMEKTEDİR.</w:t>
      </w:r>
      <w:r>
        <w:rPr>
          <w:b/>
          <w:bCs/>
          <w:color w:val="000000"/>
        </w:rPr>
        <w:t xml:space="preserve"> ÖĞRENCİ KİMLİĞİ OLMAYAN KESİNLİKLE OY KULLANAMAYACAKTIR.</w:t>
      </w:r>
    </w:p>
    <w:p w:rsidR="00943851" w:rsidRPr="002D10F6" w:rsidRDefault="00943851" w:rsidP="00943851">
      <w:pPr>
        <w:jc w:val="center"/>
        <w:rPr>
          <w:b/>
          <w:bCs/>
          <w:color w:val="000000"/>
          <w:sz w:val="36"/>
          <w:szCs w:val="36"/>
        </w:rPr>
      </w:pPr>
    </w:p>
    <w:p w:rsidR="00943851" w:rsidRDefault="00943851" w:rsidP="007F4F3E">
      <w:pPr>
        <w:rPr>
          <w:b/>
          <w:bCs/>
          <w:color w:val="000000"/>
        </w:rPr>
      </w:pPr>
    </w:p>
    <w:p w:rsidR="00943851" w:rsidRDefault="007F4F3E" w:rsidP="007F4F3E">
      <w:pPr>
        <w:ind w:left="4248" w:firstLine="708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DEKANLIK</w:t>
      </w:r>
    </w:p>
    <w:p w:rsidR="00943851" w:rsidRDefault="00943851" w:rsidP="00943851">
      <w:pPr>
        <w:rPr>
          <w:b/>
          <w:bCs/>
          <w:color w:val="000000"/>
        </w:rPr>
      </w:pPr>
    </w:p>
    <w:p w:rsidR="00943851" w:rsidRDefault="00943851" w:rsidP="00943851">
      <w:pPr>
        <w:rPr>
          <w:b/>
          <w:bCs/>
          <w:color w:val="000000"/>
        </w:rPr>
      </w:pPr>
    </w:p>
    <w:p w:rsidR="00943851" w:rsidRDefault="00943851" w:rsidP="00943851">
      <w:pPr>
        <w:rPr>
          <w:b/>
          <w:bCs/>
          <w:color w:val="000000"/>
        </w:rPr>
      </w:pPr>
    </w:p>
    <w:p w:rsidR="00943851" w:rsidRDefault="00943851" w:rsidP="00943851">
      <w:pPr>
        <w:rPr>
          <w:b/>
          <w:bCs/>
          <w:color w:val="000000"/>
        </w:rPr>
      </w:pPr>
      <w:r>
        <w:rPr>
          <w:b/>
          <w:bCs/>
          <w:color w:val="000000"/>
        </w:rPr>
        <w:t>EK:  1</w:t>
      </w:r>
      <w:proofErr w:type="gramStart"/>
      <w:r>
        <w:rPr>
          <w:b/>
          <w:bCs/>
          <w:color w:val="000000"/>
        </w:rPr>
        <w:t>)</w:t>
      </w:r>
      <w:proofErr w:type="gramEnd"/>
      <w:r>
        <w:rPr>
          <w:b/>
          <w:bCs/>
          <w:color w:val="000000"/>
        </w:rPr>
        <w:t xml:space="preserve"> BÖLÜMLERE GÖRE OY KULLANACAK </w:t>
      </w:r>
    </w:p>
    <w:p w:rsidR="00943851" w:rsidRDefault="007F4F3E" w:rsidP="00943851">
      <w:pPr>
        <w:rPr>
          <w:b/>
          <w:bCs/>
          <w:color w:val="000000"/>
        </w:rPr>
      </w:pPr>
      <w:r>
        <w:rPr>
          <w:b/>
          <w:bCs/>
          <w:color w:val="000000"/>
        </w:rPr>
        <w:tab/>
        <w:t xml:space="preserve">  ÖĞRENCİLERİN LİSTESİ </w:t>
      </w:r>
    </w:p>
    <w:p w:rsidR="00943851" w:rsidRDefault="00943851" w:rsidP="00943851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2) ÖĞRENCİ TEMSİLCİSİ ADAYLARINDA </w:t>
      </w:r>
    </w:p>
    <w:p w:rsidR="00943851" w:rsidRDefault="00943851" w:rsidP="00943851">
      <w:pPr>
        <w:rPr>
          <w:b/>
          <w:bCs/>
          <w:color w:val="000000"/>
        </w:rPr>
      </w:pPr>
      <w:r>
        <w:rPr>
          <w:b/>
          <w:bCs/>
          <w:color w:val="000000"/>
        </w:rPr>
        <w:tab/>
        <w:t xml:space="preserve">  BULUNMASI GEREKLİ NİTELİKLER</w:t>
      </w:r>
      <w:r>
        <w:rPr>
          <w:b/>
          <w:bCs/>
          <w:color w:val="000000"/>
        </w:rPr>
        <w:tab/>
      </w:r>
    </w:p>
    <w:p w:rsidR="00943851" w:rsidRDefault="00943851" w:rsidP="00943851">
      <w:pPr>
        <w:rPr>
          <w:b/>
          <w:bCs/>
          <w:color w:val="000000"/>
        </w:rPr>
      </w:pPr>
    </w:p>
    <w:p w:rsidR="00A06C17" w:rsidRPr="004C080B" w:rsidRDefault="00A06C17" w:rsidP="00A06C17">
      <w:pPr>
        <w:tabs>
          <w:tab w:val="left" w:pos="567"/>
        </w:tabs>
        <w:spacing w:before="120" w:after="120"/>
        <w:ind w:firstLine="709"/>
        <w:jc w:val="center"/>
        <w:outlineLvl w:val="0"/>
        <w:rPr>
          <w:b/>
          <w:color w:val="000000"/>
          <w:sz w:val="40"/>
          <w:szCs w:val="40"/>
        </w:rPr>
      </w:pPr>
      <w:r w:rsidRPr="004C080B">
        <w:rPr>
          <w:b/>
          <w:color w:val="000000"/>
          <w:sz w:val="40"/>
          <w:szCs w:val="40"/>
        </w:rPr>
        <w:lastRenderedPageBreak/>
        <w:t>ÖĞRENCİ TEMSİLCİ ADAYLARINDA ARANACAK NİTELİKLER</w:t>
      </w:r>
    </w:p>
    <w:p w:rsidR="00A06C17" w:rsidRPr="004C080B" w:rsidRDefault="00A06C17" w:rsidP="00A06C17">
      <w:pPr>
        <w:tabs>
          <w:tab w:val="left" w:pos="567"/>
        </w:tabs>
        <w:spacing w:before="120" w:after="120"/>
        <w:ind w:firstLine="709"/>
        <w:jc w:val="both"/>
        <w:rPr>
          <w:color w:val="000000"/>
          <w:sz w:val="28"/>
          <w:szCs w:val="28"/>
        </w:rPr>
      </w:pPr>
    </w:p>
    <w:p w:rsidR="00A06C17" w:rsidRPr="004C080B" w:rsidRDefault="00A06C17" w:rsidP="00A06C17">
      <w:pPr>
        <w:tabs>
          <w:tab w:val="left" w:pos="567"/>
        </w:tabs>
        <w:spacing w:before="120" w:after="120"/>
        <w:ind w:firstLine="709"/>
        <w:jc w:val="both"/>
        <w:rPr>
          <w:b/>
          <w:color w:val="000000"/>
          <w:sz w:val="28"/>
          <w:szCs w:val="28"/>
        </w:rPr>
      </w:pPr>
      <w:r w:rsidRPr="004C080B">
        <w:rPr>
          <w:color w:val="000000"/>
          <w:sz w:val="28"/>
          <w:szCs w:val="28"/>
        </w:rPr>
        <w:t>Öğrenci Temsilciliğinin herhangi bir aşamasında görev almak için aday olan öğrencilerde aşağıdaki şartlar aranır:</w:t>
      </w:r>
    </w:p>
    <w:p w:rsidR="00A06C17" w:rsidRPr="004C080B" w:rsidRDefault="00A06C17" w:rsidP="00A06C17">
      <w:pPr>
        <w:tabs>
          <w:tab w:val="left" w:pos="567"/>
        </w:tabs>
        <w:spacing w:before="120" w:after="120"/>
        <w:ind w:firstLine="709"/>
        <w:jc w:val="both"/>
        <w:rPr>
          <w:color w:val="000000"/>
          <w:sz w:val="28"/>
          <w:szCs w:val="28"/>
        </w:rPr>
      </w:pPr>
      <w:r w:rsidRPr="004C080B">
        <w:rPr>
          <w:b/>
          <w:color w:val="000000"/>
          <w:sz w:val="28"/>
          <w:szCs w:val="28"/>
        </w:rPr>
        <w:t>a)</w:t>
      </w:r>
      <w:r w:rsidRPr="004C080B">
        <w:rPr>
          <w:color w:val="000000"/>
          <w:sz w:val="28"/>
          <w:szCs w:val="28"/>
        </w:rPr>
        <w:t xml:space="preserve"> İlgili fakülte, yüksekokul, konservatuar, meslek yüksekokulu veya enstitünün kayıtlı öğrencisi olması,</w:t>
      </w:r>
    </w:p>
    <w:p w:rsidR="00A06C17" w:rsidRPr="004C080B" w:rsidRDefault="00A06C17" w:rsidP="00A06C17">
      <w:pPr>
        <w:tabs>
          <w:tab w:val="left" w:pos="567"/>
        </w:tabs>
        <w:spacing w:before="120" w:after="120"/>
        <w:ind w:firstLine="709"/>
        <w:jc w:val="both"/>
        <w:rPr>
          <w:color w:val="000000"/>
          <w:sz w:val="28"/>
          <w:szCs w:val="28"/>
        </w:rPr>
      </w:pPr>
      <w:r w:rsidRPr="004C080B">
        <w:rPr>
          <w:b/>
          <w:color w:val="000000"/>
          <w:sz w:val="28"/>
          <w:szCs w:val="28"/>
        </w:rPr>
        <w:t>b)</w:t>
      </w:r>
      <w:r w:rsidRPr="004C080B">
        <w:rPr>
          <w:color w:val="000000"/>
          <w:sz w:val="28"/>
          <w:szCs w:val="28"/>
        </w:rPr>
        <w:t xml:space="preserve"> Siyasi parti organlarında üye veya görevli olmaması,</w:t>
      </w:r>
    </w:p>
    <w:p w:rsidR="00A06C17" w:rsidRPr="004C080B" w:rsidRDefault="00A06C17" w:rsidP="00A06C17">
      <w:pPr>
        <w:pStyle w:val="NormalWeb"/>
        <w:spacing w:before="12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4C080B">
        <w:rPr>
          <w:b/>
          <w:color w:val="000000"/>
          <w:sz w:val="28"/>
          <w:szCs w:val="28"/>
        </w:rPr>
        <w:t>c)</w:t>
      </w:r>
      <w:r w:rsidRPr="004C080B">
        <w:rPr>
          <w:color w:val="000000"/>
          <w:sz w:val="28"/>
          <w:szCs w:val="28"/>
        </w:rPr>
        <w:t xml:space="preserve"> Yükseköğretim kurumundan uzaklaştırılmasını gerektiren yüz kızartıcı bir suç işlememiş olması ve adli sabıkası bulunmaması,</w:t>
      </w:r>
    </w:p>
    <w:p w:rsidR="00A06C17" w:rsidRPr="004C080B" w:rsidRDefault="00A06C17" w:rsidP="00A06C17">
      <w:pPr>
        <w:pStyle w:val="NormalWeb"/>
        <w:spacing w:before="120" w:beforeAutospacing="0" w:after="120" w:afterAutospacing="0"/>
        <w:ind w:firstLine="709"/>
        <w:jc w:val="both"/>
        <w:rPr>
          <w:b/>
          <w:color w:val="000000"/>
          <w:sz w:val="28"/>
          <w:szCs w:val="28"/>
        </w:rPr>
      </w:pPr>
      <w:r w:rsidRPr="004C080B">
        <w:rPr>
          <w:b/>
          <w:color w:val="000000"/>
          <w:sz w:val="28"/>
          <w:szCs w:val="28"/>
        </w:rPr>
        <w:t>d)</w:t>
      </w:r>
      <w:r w:rsidRPr="004C080B">
        <w:rPr>
          <w:color w:val="000000"/>
          <w:sz w:val="28"/>
          <w:szCs w:val="28"/>
        </w:rPr>
        <w:t xml:space="preserve"> Seçimin yapıldığı dönemde kayıt dondurmamış olması,</w:t>
      </w:r>
    </w:p>
    <w:p w:rsidR="00A06C17" w:rsidRPr="004C080B" w:rsidRDefault="00A06C17" w:rsidP="00A06C17">
      <w:pPr>
        <w:pStyle w:val="NormalWeb"/>
        <w:spacing w:before="12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4C080B">
        <w:rPr>
          <w:b/>
          <w:color w:val="000000"/>
          <w:sz w:val="28"/>
          <w:szCs w:val="28"/>
        </w:rPr>
        <w:t xml:space="preserve">e) </w:t>
      </w:r>
      <w:r w:rsidRPr="004C080B">
        <w:rPr>
          <w:color w:val="000000"/>
          <w:sz w:val="28"/>
          <w:szCs w:val="28"/>
        </w:rPr>
        <w:t>İlgili birimdeki öğrencilik süresinin, normal eğitim-öğretim süresini aşmamış olması.</w:t>
      </w:r>
    </w:p>
    <w:p w:rsidR="00A06C17" w:rsidRPr="004C080B" w:rsidRDefault="00A06C17" w:rsidP="00A06C17">
      <w:pPr>
        <w:pStyle w:val="NormalWeb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 w:rsidRPr="004C080B">
        <w:rPr>
          <w:b/>
          <w:sz w:val="28"/>
          <w:szCs w:val="28"/>
        </w:rPr>
        <w:t>f)</w:t>
      </w:r>
      <w:r w:rsidRPr="004C080B">
        <w:rPr>
          <w:sz w:val="28"/>
          <w:szCs w:val="28"/>
        </w:rPr>
        <w:t xml:space="preserve"> Çift ana dal program öğrencileri ancak ana dal bölümlerinde aday olabilirler ve ana dal bölümlerinde oy kullanabilirler.</w:t>
      </w:r>
    </w:p>
    <w:p w:rsidR="00A06C17" w:rsidRPr="004C080B" w:rsidRDefault="00A06C17" w:rsidP="00A06C17">
      <w:pPr>
        <w:pStyle w:val="NormalWeb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 w:rsidRPr="004C080B">
        <w:rPr>
          <w:b/>
          <w:sz w:val="28"/>
          <w:szCs w:val="28"/>
        </w:rPr>
        <w:t>g)</w:t>
      </w:r>
      <w:r w:rsidRPr="004C080B">
        <w:rPr>
          <w:sz w:val="28"/>
          <w:szCs w:val="28"/>
        </w:rPr>
        <w:t xml:space="preserve"> Disiplin cezası almamış olması.</w:t>
      </w:r>
    </w:p>
    <w:p w:rsidR="00A06C17" w:rsidRPr="004C080B" w:rsidRDefault="00A06C17" w:rsidP="00A06C17">
      <w:pPr>
        <w:pStyle w:val="NormalWeb"/>
        <w:spacing w:before="12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4C080B">
        <w:rPr>
          <w:color w:val="000000"/>
          <w:sz w:val="28"/>
          <w:szCs w:val="28"/>
        </w:rPr>
        <w:t xml:space="preserve">Seçilen temsilcilerden bu niteliklere sahip olmadığı sonradan anlaşılanların temsilcilik sıfatı kendiliğinden sona erer. </w:t>
      </w:r>
    </w:p>
    <w:p w:rsidR="00A06C17" w:rsidRDefault="00A06C17" w:rsidP="00A06C17">
      <w:pPr>
        <w:tabs>
          <w:tab w:val="left" w:pos="1470"/>
          <w:tab w:val="left" w:pos="7110"/>
        </w:tabs>
      </w:pPr>
    </w:p>
    <w:p w:rsidR="00A06C17" w:rsidRPr="006C67D0" w:rsidRDefault="00A06C17" w:rsidP="00A06C17">
      <w:pPr>
        <w:tabs>
          <w:tab w:val="left" w:pos="1470"/>
          <w:tab w:val="left" w:pos="7110"/>
        </w:tabs>
        <w:ind w:left="1416"/>
        <w:rPr>
          <w:sz w:val="48"/>
          <w:szCs w:val="48"/>
        </w:rPr>
      </w:pPr>
      <w:r>
        <w:tab/>
      </w:r>
      <w:r>
        <w:tab/>
      </w:r>
      <w:r w:rsidR="006C67D0">
        <w:tab/>
      </w:r>
      <w:r w:rsidR="006C67D0">
        <w:tab/>
      </w:r>
      <w:r w:rsidR="006C67D0">
        <w:tab/>
      </w:r>
      <w:r>
        <w:tab/>
      </w:r>
      <w:r w:rsidRPr="006C67D0">
        <w:rPr>
          <w:sz w:val="48"/>
          <w:szCs w:val="48"/>
        </w:rPr>
        <w:t>DEKANLIK</w:t>
      </w:r>
    </w:p>
    <w:p w:rsidR="00A06C17" w:rsidRDefault="00A06C17" w:rsidP="00A06C17">
      <w:pPr>
        <w:tabs>
          <w:tab w:val="left" w:pos="1470"/>
          <w:tab w:val="left" w:pos="7110"/>
        </w:tabs>
        <w:jc w:val="right"/>
      </w:pPr>
      <w:r>
        <w:tab/>
      </w:r>
    </w:p>
    <w:p w:rsidR="00943851" w:rsidRDefault="00943851" w:rsidP="00943851">
      <w:pPr>
        <w:rPr>
          <w:b/>
          <w:bCs/>
          <w:color w:val="000000"/>
        </w:rPr>
      </w:pPr>
    </w:p>
    <w:p w:rsidR="00943851" w:rsidRDefault="00943851" w:rsidP="00943851">
      <w:pPr>
        <w:rPr>
          <w:b/>
          <w:bCs/>
          <w:color w:val="000000"/>
        </w:rPr>
      </w:pPr>
    </w:p>
    <w:p w:rsidR="001661F2" w:rsidRPr="001661F2" w:rsidRDefault="001661F2" w:rsidP="001661F2">
      <w:pPr>
        <w:spacing w:before="120"/>
        <w:ind w:left="360"/>
        <w:jc w:val="both"/>
        <w:rPr>
          <w:b/>
          <w:bCs/>
          <w:color w:val="000000"/>
        </w:rPr>
      </w:pPr>
    </w:p>
    <w:p w:rsidR="001661F2" w:rsidRDefault="001661F2" w:rsidP="001661F2">
      <w:pPr>
        <w:rPr>
          <w:b/>
          <w:bCs/>
          <w:color w:val="000000"/>
        </w:rPr>
      </w:pPr>
    </w:p>
    <w:p w:rsidR="001661F2" w:rsidRDefault="001661F2"/>
    <w:p w:rsidR="00F21601" w:rsidRDefault="00F21601">
      <w:r>
        <w:br w:type="page"/>
      </w:r>
    </w:p>
    <w:p w:rsidR="00F21601" w:rsidRPr="004C080B" w:rsidRDefault="00F21601" w:rsidP="00F21601">
      <w:pPr>
        <w:tabs>
          <w:tab w:val="left" w:pos="567"/>
        </w:tabs>
        <w:spacing w:before="120" w:after="120"/>
        <w:jc w:val="center"/>
        <w:outlineLvl w:val="0"/>
        <w:rPr>
          <w:b/>
          <w:sz w:val="40"/>
          <w:szCs w:val="40"/>
        </w:rPr>
      </w:pPr>
      <w:r w:rsidRPr="004C080B">
        <w:rPr>
          <w:b/>
          <w:sz w:val="40"/>
          <w:szCs w:val="40"/>
        </w:rPr>
        <w:lastRenderedPageBreak/>
        <w:t>ÖĞRENCİ TEMSİLCİSİNİN GÖREVLERİ</w:t>
      </w:r>
    </w:p>
    <w:p w:rsidR="00F21601" w:rsidRPr="00CC0383" w:rsidRDefault="00F21601" w:rsidP="00F21601">
      <w:pPr>
        <w:tabs>
          <w:tab w:val="left" w:pos="567"/>
        </w:tabs>
        <w:spacing w:before="120" w:after="120"/>
        <w:jc w:val="center"/>
        <w:outlineLvl w:val="0"/>
        <w:rPr>
          <w:b/>
        </w:rPr>
      </w:pPr>
    </w:p>
    <w:p w:rsidR="00F21601" w:rsidRPr="004C080B" w:rsidRDefault="00F21601" w:rsidP="00F21601">
      <w:pPr>
        <w:tabs>
          <w:tab w:val="left" w:pos="567"/>
        </w:tabs>
        <w:spacing w:before="120" w:after="120"/>
        <w:ind w:firstLine="709"/>
        <w:jc w:val="both"/>
        <w:rPr>
          <w:sz w:val="28"/>
          <w:szCs w:val="28"/>
        </w:rPr>
      </w:pPr>
      <w:r w:rsidRPr="004C080B">
        <w:rPr>
          <w:sz w:val="28"/>
          <w:szCs w:val="28"/>
        </w:rPr>
        <w:t>Bölüm/Program/Anabilim Dalı/</w:t>
      </w:r>
      <w:proofErr w:type="spellStart"/>
      <w:r w:rsidRPr="004C080B">
        <w:rPr>
          <w:sz w:val="28"/>
          <w:szCs w:val="28"/>
        </w:rPr>
        <w:t>Anasanat</w:t>
      </w:r>
      <w:proofErr w:type="spellEnd"/>
      <w:r w:rsidRPr="004C080B">
        <w:rPr>
          <w:sz w:val="28"/>
          <w:szCs w:val="28"/>
        </w:rPr>
        <w:t xml:space="preserve"> Dalı Öğrenci Temsilcisinin görevleri şunlardır:</w:t>
      </w:r>
    </w:p>
    <w:p w:rsidR="00F21601" w:rsidRPr="004C080B" w:rsidRDefault="00F21601" w:rsidP="00F21601">
      <w:pPr>
        <w:tabs>
          <w:tab w:val="left" w:pos="567"/>
        </w:tabs>
        <w:spacing w:before="120" w:after="120"/>
        <w:ind w:firstLine="709"/>
        <w:jc w:val="both"/>
        <w:rPr>
          <w:sz w:val="28"/>
          <w:szCs w:val="28"/>
        </w:rPr>
      </w:pPr>
      <w:r w:rsidRPr="004C080B">
        <w:rPr>
          <w:b/>
          <w:sz w:val="28"/>
          <w:szCs w:val="28"/>
        </w:rPr>
        <w:t>a)</w:t>
      </w:r>
      <w:r w:rsidRPr="004C080B">
        <w:rPr>
          <w:sz w:val="28"/>
          <w:szCs w:val="28"/>
        </w:rPr>
        <w:t xml:space="preserve"> Temsil ettiği bölüm/program/anabilim dalı/</w:t>
      </w:r>
      <w:proofErr w:type="spellStart"/>
      <w:r w:rsidRPr="004C080B">
        <w:rPr>
          <w:sz w:val="28"/>
          <w:szCs w:val="28"/>
        </w:rPr>
        <w:t>anasanat</w:t>
      </w:r>
      <w:proofErr w:type="spellEnd"/>
      <w:r w:rsidRPr="004C080B">
        <w:rPr>
          <w:sz w:val="28"/>
          <w:szCs w:val="28"/>
        </w:rPr>
        <w:t xml:space="preserve"> dalında Öğrenci Konseyi çalışmalarını yürütmek,</w:t>
      </w:r>
    </w:p>
    <w:p w:rsidR="00F21601" w:rsidRPr="004C080B" w:rsidRDefault="00F21601" w:rsidP="00F21601">
      <w:pPr>
        <w:tabs>
          <w:tab w:val="left" w:pos="567"/>
        </w:tabs>
        <w:spacing w:before="120" w:after="120"/>
        <w:ind w:firstLine="709"/>
        <w:jc w:val="both"/>
        <w:rPr>
          <w:sz w:val="28"/>
          <w:szCs w:val="28"/>
        </w:rPr>
      </w:pPr>
      <w:r w:rsidRPr="004C080B">
        <w:rPr>
          <w:b/>
          <w:sz w:val="28"/>
          <w:szCs w:val="28"/>
        </w:rPr>
        <w:t>b)</w:t>
      </w:r>
      <w:r w:rsidRPr="004C080B">
        <w:rPr>
          <w:sz w:val="28"/>
          <w:szCs w:val="28"/>
        </w:rPr>
        <w:t xml:space="preserve"> Öğrenci Konseyi organlarının aldığı kararları temsil ettiği birimde duyurmak ve uygulamalarını izlemek,</w:t>
      </w:r>
    </w:p>
    <w:p w:rsidR="00F21601" w:rsidRPr="004C080B" w:rsidRDefault="00F21601" w:rsidP="00F21601">
      <w:pPr>
        <w:tabs>
          <w:tab w:val="left" w:pos="567"/>
        </w:tabs>
        <w:spacing w:before="120" w:after="120"/>
        <w:ind w:firstLine="709"/>
        <w:jc w:val="both"/>
        <w:rPr>
          <w:sz w:val="28"/>
          <w:szCs w:val="28"/>
        </w:rPr>
      </w:pPr>
      <w:r w:rsidRPr="004C080B">
        <w:rPr>
          <w:b/>
          <w:sz w:val="28"/>
          <w:szCs w:val="28"/>
        </w:rPr>
        <w:t>c)</w:t>
      </w:r>
      <w:r w:rsidRPr="004C080B">
        <w:rPr>
          <w:sz w:val="28"/>
          <w:szCs w:val="28"/>
        </w:rPr>
        <w:t xml:space="preserve"> Fakülte, yüksekokul, konservatuar, meslek yüksekokulu veya enstitülerin Bölüm/Program/Anabilim Dalı/</w:t>
      </w:r>
      <w:proofErr w:type="spellStart"/>
      <w:r w:rsidRPr="004C080B">
        <w:rPr>
          <w:sz w:val="28"/>
          <w:szCs w:val="28"/>
        </w:rPr>
        <w:t>Anasanat</w:t>
      </w:r>
      <w:proofErr w:type="spellEnd"/>
      <w:r w:rsidRPr="004C080B">
        <w:rPr>
          <w:sz w:val="28"/>
          <w:szCs w:val="28"/>
        </w:rPr>
        <w:t xml:space="preserve"> Dalı Öğrenci Temsilcileri Kurulu toplantılarına katılmak ve bu toplantılarda kendi bölüm/</w:t>
      </w:r>
      <w:r>
        <w:rPr>
          <w:sz w:val="28"/>
          <w:szCs w:val="28"/>
        </w:rPr>
        <w:t xml:space="preserve"> </w:t>
      </w:r>
      <w:r w:rsidRPr="004C080B">
        <w:rPr>
          <w:sz w:val="28"/>
          <w:szCs w:val="28"/>
        </w:rPr>
        <w:t>program/</w:t>
      </w:r>
      <w:r>
        <w:rPr>
          <w:sz w:val="28"/>
          <w:szCs w:val="28"/>
        </w:rPr>
        <w:t xml:space="preserve"> </w:t>
      </w:r>
      <w:r w:rsidRPr="004C080B">
        <w:rPr>
          <w:sz w:val="28"/>
          <w:szCs w:val="28"/>
        </w:rPr>
        <w:t xml:space="preserve">anabilim dalı/ </w:t>
      </w:r>
      <w:proofErr w:type="spellStart"/>
      <w:r w:rsidRPr="004C080B">
        <w:rPr>
          <w:sz w:val="28"/>
          <w:szCs w:val="28"/>
        </w:rPr>
        <w:t>anasanat</w:t>
      </w:r>
      <w:proofErr w:type="spellEnd"/>
      <w:r w:rsidRPr="004C080B">
        <w:rPr>
          <w:sz w:val="28"/>
          <w:szCs w:val="28"/>
        </w:rPr>
        <w:t xml:space="preserve"> dalı öğrencilerini temsil etmek,</w:t>
      </w:r>
    </w:p>
    <w:p w:rsidR="00F21601" w:rsidRPr="004C080B" w:rsidRDefault="00F21601" w:rsidP="00F21601">
      <w:pPr>
        <w:tabs>
          <w:tab w:val="left" w:pos="567"/>
        </w:tabs>
        <w:spacing w:before="120" w:after="120"/>
        <w:ind w:firstLine="709"/>
        <w:jc w:val="both"/>
        <w:rPr>
          <w:sz w:val="28"/>
          <w:szCs w:val="28"/>
        </w:rPr>
      </w:pPr>
      <w:r w:rsidRPr="004C080B">
        <w:rPr>
          <w:b/>
          <w:sz w:val="28"/>
          <w:szCs w:val="28"/>
        </w:rPr>
        <w:t>d)</w:t>
      </w:r>
      <w:r w:rsidRPr="004C080B">
        <w:rPr>
          <w:sz w:val="28"/>
          <w:szCs w:val="28"/>
        </w:rPr>
        <w:t xml:space="preserve"> Temsil ettiği bölüm/program/anabilim dalı/</w:t>
      </w:r>
      <w:proofErr w:type="spellStart"/>
      <w:r w:rsidRPr="004C080B">
        <w:rPr>
          <w:sz w:val="28"/>
          <w:szCs w:val="28"/>
        </w:rPr>
        <w:t>anasanat</w:t>
      </w:r>
      <w:proofErr w:type="spellEnd"/>
      <w:r w:rsidRPr="004C080B">
        <w:rPr>
          <w:sz w:val="28"/>
          <w:szCs w:val="28"/>
        </w:rPr>
        <w:t xml:space="preserve"> dalındaki öğrenci sorunlarını belirlemek ve bunların çözümü için Öğrenci Konseyinin ve yükseköğretim kurumunun ilgili yönetim organlarına iletmek,</w:t>
      </w:r>
    </w:p>
    <w:p w:rsidR="00F21601" w:rsidRPr="004C080B" w:rsidRDefault="00F21601" w:rsidP="00F21601">
      <w:pPr>
        <w:tabs>
          <w:tab w:val="left" w:pos="567"/>
        </w:tabs>
        <w:spacing w:before="120" w:after="120"/>
        <w:ind w:firstLine="709"/>
        <w:jc w:val="both"/>
        <w:rPr>
          <w:sz w:val="28"/>
          <w:szCs w:val="28"/>
        </w:rPr>
      </w:pPr>
      <w:r w:rsidRPr="004C080B">
        <w:rPr>
          <w:b/>
          <w:sz w:val="28"/>
          <w:szCs w:val="28"/>
        </w:rPr>
        <w:t>e)</w:t>
      </w:r>
      <w:r w:rsidRPr="004C080B">
        <w:rPr>
          <w:sz w:val="28"/>
          <w:szCs w:val="28"/>
        </w:rPr>
        <w:t xml:space="preserve"> Kendi bölüm/program/anabilim dalı/</w:t>
      </w:r>
      <w:proofErr w:type="spellStart"/>
      <w:r w:rsidRPr="004C080B">
        <w:rPr>
          <w:sz w:val="28"/>
          <w:szCs w:val="28"/>
        </w:rPr>
        <w:t>anasanat</w:t>
      </w:r>
      <w:proofErr w:type="spellEnd"/>
      <w:r w:rsidRPr="004C080B">
        <w:rPr>
          <w:sz w:val="28"/>
          <w:szCs w:val="28"/>
        </w:rPr>
        <w:t xml:space="preserve"> dalı öğrencilerini, öğrenci etkinliklerinde temsil etmek,</w:t>
      </w:r>
    </w:p>
    <w:p w:rsidR="00F21601" w:rsidRPr="004C080B" w:rsidRDefault="00F21601" w:rsidP="00F21601">
      <w:pPr>
        <w:tabs>
          <w:tab w:val="left" w:pos="567"/>
        </w:tabs>
        <w:spacing w:before="120" w:after="120"/>
        <w:ind w:firstLine="709"/>
        <w:jc w:val="both"/>
        <w:rPr>
          <w:sz w:val="28"/>
          <w:szCs w:val="28"/>
        </w:rPr>
      </w:pPr>
      <w:r w:rsidRPr="004C080B">
        <w:rPr>
          <w:b/>
          <w:sz w:val="28"/>
          <w:szCs w:val="28"/>
        </w:rPr>
        <w:t>f)</w:t>
      </w:r>
      <w:r w:rsidRPr="004C080B">
        <w:rPr>
          <w:sz w:val="28"/>
          <w:szCs w:val="28"/>
        </w:rPr>
        <w:t xml:space="preserve"> Temsil ettiği bölüm/program/anabilim dalı/</w:t>
      </w:r>
      <w:proofErr w:type="spellStart"/>
      <w:r w:rsidRPr="004C080B">
        <w:rPr>
          <w:sz w:val="28"/>
          <w:szCs w:val="28"/>
        </w:rPr>
        <w:t>anasanat</w:t>
      </w:r>
      <w:proofErr w:type="spellEnd"/>
      <w:r w:rsidRPr="004C080B">
        <w:rPr>
          <w:sz w:val="28"/>
          <w:szCs w:val="28"/>
        </w:rPr>
        <w:t xml:space="preserve"> dalındaki öğrencilerle bu birimlerin yönetim organları arasında iletişimi geliştirmek,</w:t>
      </w:r>
    </w:p>
    <w:p w:rsidR="00F21601" w:rsidRPr="004C080B" w:rsidRDefault="00F21601" w:rsidP="00F21601">
      <w:pPr>
        <w:tabs>
          <w:tab w:val="left" w:pos="567"/>
        </w:tabs>
        <w:spacing w:before="120" w:after="120"/>
        <w:ind w:firstLine="709"/>
        <w:jc w:val="both"/>
        <w:rPr>
          <w:sz w:val="28"/>
          <w:szCs w:val="28"/>
        </w:rPr>
      </w:pPr>
      <w:r w:rsidRPr="004C080B">
        <w:rPr>
          <w:b/>
          <w:sz w:val="28"/>
          <w:szCs w:val="28"/>
        </w:rPr>
        <w:t>g)</w:t>
      </w:r>
      <w:r w:rsidRPr="004C080B">
        <w:rPr>
          <w:sz w:val="28"/>
          <w:szCs w:val="28"/>
        </w:rPr>
        <w:t xml:space="preserve"> Temsil ettiği bölüm/program/anabilim dalı/</w:t>
      </w:r>
      <w:proofErr w:type="spellStart"/>
      <w:r w:rsidRPr="004C080B">
        <w:rPr>
          <w:sz w:val="28"/>
          <w:szCs w:val="28"/>
        </w:rPr>
        <w:t>anasanat</w:t>
      </w:r>
      <w:proofErr w:type="spellEnd"/>
      <w:r w:rsidRPr="004C080B">
        <w:rPr>
          <w:sz w:val="28"/>
          <w:szCs w:val="28"/>
        </w:rPr>
        <w:t xml:space="preserve"> dalındaki öğrenci etkinliklerini koordine etmek,</w:t>
      </w:r>
    </w:p>
    <w:p w:rsidR="00F21601" w:rsidRPr="004C080B" w:rsidRDefault="00F21601" w:rsidP="00F21601">
      <w:pPr>
        <w:tabs>
          <w:tab w:val="left" w:pos="567"/>
        </w:tabs>
        <w:spacing w:before="120" w:after="120"/>
        <w:ind w:firstLine="709"/>
        <w:jc w:val="both"/>
        <w:rPr>
          <w:sz w:val="28"/>
          <w:szCs w:val="28"/>
        </w:rPr>
      </w:pPr>
      <w:r w:rsidRPr="004C080B">
        <w:rPr>
          <w:b/>
          <w:sz w:val="28"/>
          <w:szCs w:val="28"/>
        </w:rPr>
        <w:t>h)</w:t>
      </w:r>
      <w:r w:rsidRPr="004C080B">
        <w:rPr>
          <w:sz w:val="28"/>
          <w:szCs w:val="28"/>
        </w:rPr>
        <w:t xml:space="preserve"> Öğrencilerle ilgili konuların görüşülmesi sırasında temsil ettiği bölüm/ program/anabilim dalı/</w:t>
      </w:r>
      <w:proofErr w:type="spellStart"/>
      <w:r w:rsidRPr="004C080B">
        <w:rPr>
          <w:sz w:val="28"/>
          <w:szCs w:val="28"/>
        </w:rPr>
        <w:t>anasanat</w:t>
      </w:r>
      <w:proofErr w:type="spellEnd"/>
      <w:r w:rsidRPr="004C080B">
        <w:rPr>
          <w:sz w:val="28"/>
          <w:szCs w:val="28"/>
        </w:rPr>
        <w:t xml:space="preserve"> dalının akademik toplantılarına katılmak.</w:t>
      </w:r>
    </w:p>
    <w:p w:rsidR="00F21601" w:rsidRDefault="00F21601" w:rsidP="00F21601">
      <w:pPr>
        <w:tabs>
          <w:tab w:val="left" w:pos="1470"/>
          <w:tab w:val="left" w:pos="7110"/>
        </w:tabs>
        <w:jc w:val="center"/>
      </w:pPr>
    </w:p>
    <w:p w:rsidR="00F21601" w:rsidRDefault="00F21601" w:rsidP="00F21601">
      <w:pPr>
        <w:tabs>
          <w:tab w:val="left" w:pos="1470"/>
          <w:tab w:val="left" w:pos="7110"/>
        </w:tabs>
        <w:jc w:val="center"/>
      </w:pPr>
    </w:p>
    <w:p w:rsidR="00F21601" w:rsidRDefault="00F21601" w:rsidP="00F21601">
      <w:pPr>
        <w:tabs>
          <w:tab w:val="left" w:pos="1470"/>
          <w:tab w:val="left" w:pos="7110"/>
        </w:tabs>
        <w:jc w:val="center"/>
      </w:pPr>
    </w:p>
    <w:p w:rsidR="00F21601" w:rsidRPr="00BB6FD7" w:rsidRDefault="00BB6FD7" w:rsidP="00BB6FD7">
      <w:pPr>
        <w:tabs>
          <w:tab w:val="left" w:pos="1470"/>
          <w:tab w:val="left" w:pos="7110"/>
        </w:tabs>
        <w:ind w:left="1416"/>
        <w:jc w:val="center"/>
        <w:rPr>
          <w:sz w:val="32"/>
          <w:szCs w:val="32"/>
        </w:rPr>
      </w:pPr>
      <w:r>
        <w:tab/>
      </w:r>
      <w:r>
        <w:tab/>
      </w:r>
      <w:r w:rsidR="00700703" w:rsidRPr="00BB6FD7">
        <w:rPr>
          <w:sz w:val="32"/>
          <w:szCs w:val="32"/>
        </w:rPr>
        <w:t>DEKANLIK</w:t>
      </w:r>
    </w:p>
    <w:p w:rsidR="00F21601" w:rsidRDefault="00F21601" w:rsidP="00F21601">
      <w:pPr>
        <w:tabs>
          <w:tab w:val="left" w:pos="1470"/>
          <w:tab w:val="left" w:pos="7110"/>
        </w:tabs>
        <w:jc w:val="center"/>
      </w:pPr>
    </w:p>
    <w:p w:rsidR="001E55B0" w:rsidRDefault="001E55B0"/>
    <w:sectPr w:rsidR="001E55B0" w:rsidSect="00F53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3BC1"/>
    <w:multiLevelType w:val="hybridMultilevel"/>
    <w:tmpl w:val="EFEE315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A28D3"/>
    <w:multiLevelType w:val="hybridMultilevel"/>
    <w:tmpl w:val="CD6063A2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90B30"/>
    <w:multiLevelType w:val="hybridMultilevel"/>
    <w:tmpl w:val="6FACB174"/>
    <w:lvl w:ilvl="0" w:tplc="CF3E00A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27A34"/>
    <w:multiLevelType w:val="hybridMultilevel"/>
    <w:tmpl w:val="B29A724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3B014D"/>
    <w:multiLevelType w:val="hybridMultilevel"/>
    <w:tmpl w:val="E2F2E30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BB51CD"/>
    <w:multiLevelType w:val="hybridMultilevel"/>
    <w:tmpl w:val="76EA673C"/>
    <w:lvl w:ilvl="0" w:tplc="C6344A5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1512"/>
    <w:rsid w:val="00006D7B"/>
    <w:rsid w:val="001661F2"/>
    <w:rsid w:val="001E55B0"/>
    <w:rsid w:val="00251512"/>
    <w:rsid w:val="004E3DE5"/>
    <w:rsid w:val="00594158"/>
    <w:rsid w:val="006C24F6"/>
    <w:rsid w:val="006C67D0"/>
    <w:rsid w:val="00700703"/>
    <w:rsid w:val="007054B5"/>
    <w:rsid w:val="007F4F3E"/>
    <w:rsid w:val="008274C9"/>
    <w:rsid w:val="00943851"/>
    <w:rsid w:val="009D76B0"/>
    <w:rsid w:val="00A06C17"/>
    <w:rsid w:val="00BB6FD7"/>
    <w:rsid w:val="00D10B7F"/>
    <w:rsid w:val="00D9638A"/>
    <w:rsid w:val="00F113BC"/>
    <w:rsid w:val="00F21601"/>
    <w:rsid w:val="00F5375C"/>
    <w:rsid w:val="00F54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75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515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94158"/>
    <w:pPr>
      <w:ind w:left="720"/>
      <w:contextualSpacing/>
    </w:pPr>
  </w:style>
  <w:style w:type="paragraph" w:styleId="NormalWeb">
    <w:name w:val="Normal (Web)"/>
    <w:basedOn w:val="Normal"/>
    <w:rsid w:val="00A06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2015-11-23T08:16:00Z</dcterms:created>
  <dcterms:modified xsi:type="dcterms:W3CDTF">2015-11-23T11:07:00Z</dcterms:modified>
</cp:coreProperties>
</file>